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94" w:rsidRPr="00D56294" w:rsidRDefault="00D56294" w:rsidP="00D56294">
      <w:pPr>
        <w:pStyle w:val="Cartable"/>
        <w:rPr>
          <w:color w:val="FF0000"/>
        </w:rPr>
      </w:pPr>
      <w:r w:rsidRPr="00D56294">
        <w:rPr>
          <w:color w:val="FF0000"/>
        </w:rPr>
        <w:t>Vocabulaire fiches d’histoire</w:t>
      </w:r>
      <w:bookmarkStart w:id="0" w:name="_GoBack"/>
      <w:bookmarkEnd w:id="0"/>
    </w:p>
    <w:p w:rsidR="00D56294" w:rsidRDefault="00D56294" w:rsidP="00D56294">
      <w:pPr>
        <w:pStyle w:val="Cartable"/>
        <w:rPr>
          <w:u w:val="single"/>
        </w:rPr>
      </w:pPr>
      <w:proofErr w:type="gramStart"/>
      <w:r>
        <w:rPr>
          <w:u w:val="single"/>
        </w:rPr>
        <w:t>3.LA</w:t>
      </w:r>
      <w:proofErr w:type="gramEnd"/>
      <w:r>
        <w:rPr>
          <w:u w:val="single"/>
        </w:rPr>
        <w:t xml:space="preserve"> VICTOIRE DE LA MARNE</w:t>
      </w:r>
    </w:p>
    <w:p w:rsidR="00D56294" w:rsidRDefault="00D56294" w:rsidP="00D56294">
      <w:pPr>
        <w:pStyle w:val="Cartable"/>
        <w:rPr>
          <w:u w:val="single"/>
        </w:rPr>
      </w:pPr>
      <w:r>
        <w:t xml:space="preserve">– victoire de la marne – en   </w:t>
      </w:r>
      <w:r>
        <w:t>France-</w:t>
      </w:r>
      <w:r>
        <w:tab/>
        <w:t xml:space="preserve">Joffre </w:t>
      </w:r>
      <w:r>
        <w:t>-</w:t>
      </w:r>
      <w:r>
        <w:t xml:space="preserve"> </w:t>
      </w:r>
      <w:r>
        <w:t>La Belgique</w:t>
      </w:r>
    </w:p>
    <w:p w:rsidR="00D56294" w:rsidRDefault="00D56294" w:rsidP="00D56294">
      <w:pPr>
        <w:pStyle w:val="Cartable"/>
        <w:rPr>
          <w:u w:val="single"/>
        </w:rPr>
      </w:pPr>
      <w:r>
        <w:rPr>
          <w:u w:val="single"/>
        </w:rPr>
        <w:t>5 L’OFFENSIVE VICTORIEUSE DES ALLIES</w:t>
      </w:r>
    </w:p>
    <w:p w:rsidR="00D56294" w:rsidRDefault="00D56294" w:rsidP="00D56294">
      <w:pPr>
        <w:pStyle w:val="Cartable"/>
      </w:pPr>
      <w:r>
        <w:t>Armistice</w:t>
      </w:r>
      <w:r>
        <w:t xml:space="preserve"> -</w:t>
      </w:r>
      <w:r>
        <w:t>chemin de dames- - Foch- Homme-chars –-11 Novembre1918-La victoire</w:t>
      </w:r>
      <w:r w:rsidRPr="00D56294">
        <w:t xml:space="preserve"> </w:t>
      </w:r>
      <w:r>
        <w:t xml:space="preserve">- </w:t>
      </w:r>
      <w:r>
        <w:t>sur la Marne</w:t>
      </w:r>
      <w:r w:rsidRPr="00D56294">
        <w:t xml:space="preserve"> </w:t>
      </w:r>
      <w:r>
        <w:t xml:space="preserve">- </w:t>
      </w:r>
      <w:r>
        <w:t>en 1918-</w:t>
      </w:r>
    </w:p>
    <w:p w:rsidR="00982B0D" w:rsidRPr="00336682" w:rsidRDefault="00982B0D" w:rsidP="00D56294">
      <w:pPr>
        <w:pStyle w:val="Cartable"/>
      </w:pP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56294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2B16-0006-4B5A-B937-8A4A2B9D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9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5629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56294"/>
  </w:style>
  <w:style w:type="table" w:styleId="Grilledutableau">
    <w:name w:val="Table Grid"/>
    <w:basedOn w:val="TableauNormal"/>
    <w:uiPriority w:val="59"/>
    <w:rsid w:val="00D5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D5629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5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5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D5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CAB0-299C-4780-B401-47E0E3A4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2020-05-19T12:37:00Z</dcterms:created>
  <dcterms:modified xsi:type="dcterms:W3CDTF">2020-05-19T12:39:00Z</dcterms:modified>
</cp:coreProperties>
</file>