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D" w:rsidRPr="00E16D00" w:rsidRDefault="00DF1381" w:rsidP="00DF1381">
      <w:pPr>
        <w:pStyle w:val="Cartable"/>
        <w:rPr>
          <w:color w:val="FF0000"/>
        </w:rPr>
      </w:pPr>
      <w:bookmarkStart w:id="0" w:name="_GoBack"/>
      <w:r w:rsidRPr="00E16D00">
        <w:rPr>
          <w:color w:val="FF0000"/>
        </w:rPr>
        <w:t>Des crimes contre l’humanité</w:t>
      </w:r>
    </w:p>
    <w:bookmarkEnd w:id="0"/>
    <w:p w:rsidR="00E16D00" w:rsidRDefault="00DF1381" w:rsidP="00DF1381">
      <w:pPr>
        <w:pStyle w:val="Cartable"/>
      </w:pPr>
      <w:r>
        <w:t xml:space="preserve">Les nazis prétendent que certains groupes humains sont inférieurs à d’autres et justifient ainsi l’élimination systématique des juifs et des tziganes à partir d </w:t>
      </w:r>
      <w:r w:rsidR="00FE53B9">
        <w:t>1942. Plus de cinq millions de juifs et 250 000 tziganes ont été assassinés dans les camps  de la mort ou lors de massacres de masse .ce  génocide est un crime contre l’human</w:t>
      </w:r>
      <w:r w:rsidR="00AC22BE">
        <w:t xml:space="preserve">ité.     </w:t>
      </w:r>
    </w:p>
    <w:p w:rsidR="00E16D00" w:rsidRPr="00E16D00" w:rsidRDefault="00E16D00" w:rsidP="00DF1381">
      <w:pPr>
        <w:pStyle w:val="Cartable"/>
        <w:rPr>
          <w:color w:val="FF0000"/>
        </w:rPr>
      </w:pPr>
      <w:r w:rsidRPr="00E16D00">
        <w:rPr>
          <w:color w:val="FF0000"/>
        </w:rPr>
        <w:t>Lexique</w:t>
      </w:r>
    </w:p>
    <w:p w:rsidR="00E16D00" w:rsidRDefault="00E16D00" w:rsidP="00DF1381">
      <w:pPr>
        <w:pStyle w:val="Cartable"/>
      </w:pPr>
      <w:r w:rsidRPr="00E16D00">
        <w:rPr>
          <w:color w:val="FF0000"/>
        </w:rPr>
        <w:t>Camp de la mort </w:t>
      </w:r>
      <w:r>
        <w:t>: camp d’extermination crée par les nazis pour assassiner en masse les Juifs et les Tziganes.</w:t>
      </w:r>
    </w:p>
    <w:p w:rsidR="00E16D00" w:rsidRDefault="00E16D00" w:rsidP="00DF1381">
      <w:pPr>
        <w:pStyle w:val="Cartable"/>
      </w:pPr>
      <w:r w:rsidRPr="00E16D00">
        <w:rPr>
          <w:color w:val="FF0000"/>
        </w:rPr>
        <w:t>Déporter </w:t>
      </w:r>
      <w:r>
        <w:t>: envoyer dans un camp de concentration ou d’extermination.</w:t>
      </w:r>
    </w:p>
    <w:p w:rsidR="00E16D00" w:rsidRDefault="00E16D00" w:rsidP="00DF1381">
      <w:pPr>
        <w:pStyle w:val="Cartable"/>
      </w:pPr>
      <w:r w:rsidRPr="00E16D00">
        <w:rPr>
          <w:color w:val="FF0000"/>
        </w:rPr>
        <w:lastRenderedPageBreak/>
        <w:t>Génocide </w:t>
      </w:r>
      <w:r>
        <w:t>: politique d’anéantissement d’un peuple</w:t>
      </w:r>
    </w:p>
    <w:p w:rsidR="00E16D00" w:rsidRDefault="00E16D00" w:rsidP="00DF1381">
      <w:pPr>
        <w:pStyle w:val="Cartable"/>
      </w:pPr>
      <w:r w:rsidRPr="00E16D00">
        <w:rPr>
          <w:color w:val="FF0000"/>
        </w:rPr>
        <w:t>Ghetto </w:t>
      </w:r>
      <w:r>
        <w:t>: quartier fermé d’une ville où sont concentrés les Juifs</w:t>
      </w:r>
    </w:p>
    <w:p w:rsidR="00DF1381" w:rsidRPr="00336682" w:rsidRDefault="00E16D00" w:rsidP="00DF1381">
      <w:pPr>
        <w:pStyle w:val="Cartable"/>
      </w:pPr>
      <w:r w:rsidRPr="00E16D00">
        <w:rPr>
          <w:color w:val="FF0000"/>
        </w:rPr>
        <w:t>Rafle </w:t>
      </w:r>
      <w:r>
        <w:t>: arrestation massive faite par surprise par la police.</w:t>
      </w:r>
      <w:r w:rsidR="00AC22BE">
        <w:t xml:space="preserve">                                                                  </w:t>
      </w:r>
    </w:p>
    <w:sectPr w:rsidR="00DF1381" w:rsidRPr="00336682"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81"/>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5F4EB3"/>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22BE"/>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DF1381"/>
    <w:rsid w:val="00E06C19"/>
    <w:rsid w:val="00E107F5"/>
    <w:rsid w:val="00E152C6"/>
    <w:rsid w:val="00E1699D"/>
    <w:rsid w:val="00E16D00"/>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53B9"/>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4768-5C85-4095-B8D4-63898711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81"/>
    <w:rPr>
      <w:rFonts w:ascii="Calibri" w:hAnsi="Calibri" w:cs="Times New Roman"/>
    </w:rPr>
  </w:style>
  <w:style w:type="character" w:default="1" w:styleId="Policepardfaut">
    <w:name w:val="Default Paragraph Font"/>
    <w:uiPriority w:val="1"/>
    <w:semiHidden/>
    <w:unhideWhenUsed/>
    <w:rsid w:val="00DF138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F1381"/>
  </w:style>
  <w:style w:type="table" w:styleId="Grilledutableau">
    <w:name w:val="Table Grid"/>
    <w:basedOn w:val="TableauNormal"/>
    <w:uiPriority w:val="59"/>
    <w:rsid w:val="00DF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DF1381"/>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F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F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DF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44F1-5E3F-4F41-81F3-86162FC3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123</Words>
  <Characters>681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DEHAINE marine</dc:creator>
  <cp:keywords/>
  <dc:description/>
  <cp:lastModifiedBy>DEHAINE marine</cp:lastModifiedBy>
  <cp:revision>2</cp:revision>
  <dcterms:created xsi:type="dcterms:W3CDTF">2020-06-04T12:15:00Z</dcterms:created>
  <dcterms:modified xsi:type="dcterms:W3CDTF">2020-06-04T13:04:00Z</dcterms:modified>
</cp:coreProperties>
</file>